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4CB7" w:rsidRDefault="00104CB7">
      <w:r>
        <w:fldChar w:fldCharType="begin"/>
      </w:r>
      <w:r>
        <w:instrText>HYPERLINK "https://www.mygov.scot/disclosure-scotland-code-of-practice"</w:instrText>
      </w:r>
      <w:r>
        <w:fldChar w:fldCharType="separate"/>
      </w:r>
      <w:r>
        <w:rPr>
          <w:rStyle w:val="Hyperlink"/>
        </w:rPr>
        <w:t xml:space="preserve">Disclosure Scotland's Code of Practice - </w:t>
      </w:r>
      <w:proofErr w:type="spellStart"/>
      <w:proofErr w:type="gramStart"/>
      <w:r>
        <w:rPr>
          <w:rStyle w:val="Hyperlink"/>
        </w:rPr>
        <w:t>mygov.scot</w:t>
      </w:r>
      <w:proofErr w:type="spellEnd"/>
      <w:proofErr w:type="gramEnd"/>
      <w:r>
        <w:fldChar w:fldCharType="end"/>
      </w:r>
    </w:p>
    <w:sectPr w:rsidR="00104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B7"/>
    <w:rsid w:val="00104CB7"/>
    <w:rsid w:val="004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E5337-9CAD-48FC-9623-0CF50A6B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04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Miroslaw</dc:creator>
  <cp:keywords/>
  <dc:description/>
  <cp:lastModifiedBy>John Miroslaw</cp:lastModifiedBy>
  <cp:revision>1</cp:revision>
  <dcterms:created xsi:type="dcterms:W3CDTF">2024-06-30T09:42:00Z</dcterms:created>
  <dcterms:modified xsi:type="dcterms:W3CDTF">2024-06-30T09:42:00Z</dcterms:modified>
</cp:coreProperties>
</file>